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97" w:rsidRPr="00C34074" w:rsidRDefault="00C04E97" w:rsidP="00C34074">
      <w:pPr>
        <w:spacing w:after="9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C34074">
        <w:rPr>
          <w:sz w:val="28"/>
          <w:szCs w:val="28"/>
        </w:rPr>
        <w:t>С</w:t>
      </w:r>
      <w:r w:rsidRPr="00C34074">
        <w:rPr>
          <w:rFonts w:ascii="Times New Roman" w:hAnsi="Times New Roman" w:cs="Times New Roman"/>
          <w:sz w:val="28"/>
          <w:szCs w:val="28"/>
        </w:rPr>
        <w:t xml:space="preserve">ОВЕТ </w:t>
      </w:r>
      <w:r w:rsidR="00C34074">
        <w:rPr>
          <w:rFonts w:ascii="Times New Roman" w:hAnsi="Times New Roman" w:cs="Times New Roman"/>
          <w:sz w:val="28"/>
          <w:szCs w:val="28"/>
        </w:rPr>
        <w:t>ЕРМАКОВСКОГО</w:t>
      </w:r>
      <w:r w:rsidRPr="00C340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04E97" w:rsidRPr="00C04E97" w:rsidRDefault="00C04E97" w:rsidP="00C34074">
      <w:pPr>
        <w:ind w:left="266"/>
        <w:rPr>
          <w:rFonts w:ascii="Times New Roman" w:hAnsi="Times New Roman" w:cs="Times New Roman"/>
          <w:sz w:val="28"/>
          <w:szCs w:val="28"/>
        </w:rPr>
      </w:pPr>
      <w:r w:rsidRPr="00C34074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ОМСКОЙ ОБЛАСТИ </w:t>
      </w:r>
      <w:r w:rsidRPr="00C04E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E97" w:rsidRPr="00C04E97" w:rsidRDefault="00C04E97" w:rsidP="00C34074">
      <w:pPr>
        <w:spacing w:after="9"/>
        <w:jc w:val="center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C04E97" w:rsidRPr="00C04E97" w:rsidRDefault="00C34074" w:rsidP="00C34074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04E97" w:rsidRPr="00C04E97">
        <w:rPr>
          <w:rFonts w:ascii="Times New Roman" w:hAnsi="Times New Roman" w:cs="Times New Roman"/>
          <w:sz w:val="28"/>
          <w:szCs w:val="28"/>
        </w:rPr>
        <w:t xml:space="preserve"> июня 2024 года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68/266</w:t>
      </w:r>
    </w:p>
    <w:p w:rsidR="00C04E97" w:rsidRPr="00C04E97" w:rsidRDefault="00C04E97" w:rsidP="00C34074">
      <w:pPr>
        <w:spacing w:after="50"/>
        <w:ind w:left="540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97" w:rsidRPr="00C34074" w:rsidRDefault="00C04E97" w:rsidP="00C34074">
      <w:pPr>
        <w:ind w:left="48" w:firstLine="1217"/>
        <w:jc w:val="center"/>
        <w:rPr>
          <w:rFonts w:ascii="Times New Roman" w:hAnsi="Times New Roman" w:cs="Times New Roman"/>
          <w:sz w:val="28"/>
          <w:szCs w:val="28"/>
        </w:rPr>
      </w:pPr>
      <w:r w:rsidRPr="00C3407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C34074">
        <w:rPr>
          <w:rFonts w:ascii="Times New Roman" w:hAnsi="Times New Roman" w:cs="Times New Roman"/>
          <w:sz w:val="28"/>
          <w:szCs w:val="28"/>
        </w:rPr>
        <w:t>Ермаковского</w:t>
      </w:r>
      <w:r w:rsidRPr="00C3407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</w:t>
      </w:r>
      <w:r w:rsidR="00C34074" w:rsidRPr="00C34074">
        <w:rPr>
          <w:rFonts w:ascii="Times New Roman" w:hAnsi="Times New Roman" w:cs="Times New Roman"/>
          <w:sz w:val="28"/>
          <w:szCs w:val="28"/>
        </w:rPr>
        <w:t>области от</w:t>
      </w:r>
      <w:r w:rsidRPr="00C34074">
        <w:rPr>
          <w:rFonts w:ascii="Times New Roman" w:hAnsi="Times New Roman" w:cs="Times New Roman"/>
          <w:sz w:val="28"/>
          <w:szCs w:val="28"/>
        </w:rPr>
        <w:t xml:space="preserve"> </w:t>
      </w:r>
      <w:r w:rsidR="00C34074">
        <w:rPr>
          <w:rFonts w:ascii="Times New Roman" w:hAnsi="Times New Roman" w:cs="Times New Roman"/>
          <w:sz w:val="28"/>
          <w:szCs w:val="28"/>
        </w:rPr>
        <w:t>28 мая</w:t>
      </w:r>
      <w:r w:rsidR="00C34074" w:rsidRPr="00C34074">
        <w:rPr>
          <w:rFonts w:ascii="Times New Roman" w:hAnsi="Times New Roman" w:cs="Times New Roman"/>
          <w:sz w:val="28"/>
          <w:szCs w:val="28"/>
        </w:rPr>
        <w:t xml:space="preserve"> 2018</w:t>
      </w:r>
      <w:r w:rsidRPr="00C340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34074">
        <w:rPr>
          <w:rFonts w:ascii="Times New Roman" w:hAnsi="Times New Roman" w:cs="Times New Roman"/>
          <w:sz w:val="28"/>
          <w:szCs w:val="28"/>
        </w:rPr>
        <w:t>51/146</w:t>
      </w:r>
      <w:r w:rsidRPr="00C3407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r w:rsidR="00C34074">
        <w:rPr>
          <w:rFonts w:ascii="Times New Roman" w:hAnsi="Times New Roman" w:cs="Times New Roman"/>
          <w:sz w:val="28"/>
          <w:szCs w:val="28"/>
        </w:rPr>
        <w:t>Ермаковском</w:t>
      </w:r>
      <w:r w:rsidRPr="00C34074">
        <w:rPr>
          <w:rFonts w:ascii="Times New Roman" w:hAnsi="Times New Roman" w:cs="Times New Roman"/>
          <w:sz w:val="28"/>
          <w:szCs w:val="28"/>
        </w:rPr>
        <w:t xml:space="preserve"> сельском поселении Тарского муниципального района Омской области»</w:t>
      </w:r>
      <w:r w:rsidRPr="00C04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E97" w:rsidRPr="00C04E97" w:rsidRDefault="00C04E97" w:rsidP="00C34074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02 марта 2007 года </w:t>
      </w:r>
      <w:r w:rsidRPr="00C04E97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Уставом </w:t>
      </w:r>
      <w:r w:rsidR="00C34074">
        <w:rPr>
          <w:rFonts w:ascii="Times New Roman" w:hAnsi="Times New Roman" w:cs="Times New Roman"/>
          <w:sz w:val="28"/>
          <w:szCs w:val="28"/>
        </w:rPr>
        <w:t>Ермаковского</w:t>
      </w:r>
      <w:r w:rsidRPr="00C04E97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 w:rsidR="00C34074">
        <w:rPr>
          <w:rFonts w:ascii="Times New Roman" w:hAnsi="Times New Roman" w:cs="Times New Roman"/>
          <w:sz w:val="28"/>
          <w:szCs w:val="28"/>
        </w:rPr>
        <w:t>Ермаковского</w:t>
      </w:r>
      <w:r w:rsidRPr="00C04E97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РЕШИЛ: </w:t>
      </w:r>
    </w:p>
    <w:p w:rsidR="00C04E97" w:rsidRPr="00C04E97" w:rsidRDefault="00C04E97" w:rsidP="00C34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 Внести в Решение Совета </w:t>
      </w:r>
      <w:r w:rsidR="00C34074">
        <w:rPr>
          <w:rFonts w:ascii="Times New Roman" w:hAnsi="Times New Roman" w:cs="Times New Roman"/>
          <w:sz w:val="28"/>
          <w:szCs w:val="28"/>
        </w:rPr>
        <w:t>Ермаковского</w:t>
      </w:r>
      <w:r w:rsidRPr="00C04E97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C34074">
        <w:rPr>
          <w:rFonts w:ascii="Times New Roman" w:hAnsi="Times New Roman" w:cs="Times New Roman"/>
          <w:sz w:val="28"/>
          <w:szCs w:val="28"/>
        </w:rPr>
        <w:t>28 мая</w:t>
      </w:r>
      <w:r w:rsidR="00C34074" w:rsidRPr="00C34074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C34074">
        <w:rPr>
          <w:rFonts w:ascii="Times New Roman" w:hAnsi="Times New Roman" w:cs="Times New Roman"/>
          <w:sz w:val="28"/>
          <w:szCs w:val="28"/>
        </w:rPr>
        <w:t>51/146</w:t>
      </w:r>
      <w:r w:rsidRPr="00C04E9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r w:rsidR="00C34074">
        <w:rPr>
          <w:rFonts w:ascii="Times New Roman" w:hAnsi="Times New Roman" w:cs="Times New Roman"/>
          <w:sz w:val="28"/>
          <w:szCs w:val="28"/>
        </w:rPr>
        <w:t>Ермаковском</w:t>
      </w:r>
      <w:r w:rsidRPr="00C04E97">
        <w:rPr>
          <w:rFonts w:ascii="Times New Roman" w:hAnsi="Times New Roman" w:cs="Times New Roman"/>
          <w:sz w:val="28"/>
          <w:szCs w:val="28"/>
        </w:rPr>
        <w:t xml:space="preserve"> сельском поселении Тарского муниципального района Омской области» (далее – Положение) следующие изменения: </w:t>
      </w:r>
    </w:p>
    <w:p w:rsidR="00C04E97" w:rsidRPr="00C04E97" w:rsidRDefault="00C04E97" w:rsidP="00C34074">
      <w:pPr>
        <w:spacing w:after="0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1.В части 1 статьи 11: </w:t>
      </w:r>
    </w:p>
    <w:p w:rsidR="00C04E97" w:rsidRPr="00C04E97" w:rsidRDefault="00C04E97" w:rsidP="00C34074">
      <w:pPr>
        <w:spacing w:after="0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а) в пункте 11 точку заменить точкой с запятой; </w:t>
      </w:r>
    </w:p>
    <w:p w:rsidR="00C04E97" w:rsidRPr="00C04E97" w:rsidRDefault="00C04E97" w:rsidP="00C34074">
      <w:pPr>
        <w:spacing w:after="0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б) дополнить пунктом 12 следующего содержания: </w:t>
      </w:r>
    </w:p>
    <w:p w:rsidR="00C04E97" w:rsidRPr="00C04E97" w:rsidRDefault="00C04E97" w:rsidP="00C34074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(работодателя).»; </w:t>
      </w:r>
    </w:p>
    <w:p w:rsidR="00C04E97" w:rsidRPr="00C04E97" w:rsidRDefault="00C04E97" w:rsidP="00C34074">
      <w:pPr>
        <w:numPr>
          <w:ilvl w:val="0"/>
          <w:numId w:val="1"/>
        </w:numPr>
        <w:spacing w:after="0"/>
        <w:ind w:left="989" w:hanging="281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Пункт 8 части 1 статьи 12 изложить в следующей редакции:   </w:t>
      </w:r>
    </w:p>
    <w:p w:rsidR="00C04E97" w:rsidRPr="00C04E97" w:rsidRDefault="00C04E97" w:rsidP="00C34074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</w:t>
      </w:r>
    </w:p>
    <w:p w:rsidR="00C04E97" w:rsidRPr="00C04E97" w:rsidRDefault="00C04E97" w:rsidP="00C34074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службы;»;   </w:t>
      </w:r>
    </w:p>
    <w:p w:rsidR="00C04E97" w:rsidRPr="00C04E97" w:rsidRDefault="00C04E97" w:rsidP="00C34074">
      <w:pPr>
        <w:numPr>
          <w:ilvl w:val="0"/>
          <w:numId w:val="1"/>
        </w:numPr>
        <w:spacing w:after="0"/>
        <w:ind w:left="989" w:hanging="281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lastRenderedPageBreak/>
        <w:t xml:space="preserve">Главу 3 дополнить статьей 14.1 следующего содержания:   </w:t>
      </w:r>
    </w:p>
    <w:p w:rsidR="00C04E97" w:rsidRPr="00C04E97" w:rsidRDefault="00C04E97" w:rsidP="00C34074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«Статья 14.1 Представление анкеты, сообщение об изменении сведений, содержащихся в анкете, и проверка таких сведений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E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4E97" w:rsidRPr="00C04E97" w:rsidRDefault="00C04E97" w:rsidP="00C34074">
      <w:pPr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Гражданин при поступлении на муниципальную службу представляет анкету по форме, установленной Президентом Российской Федерации.   </w:t>
      </w:r>
    </w:p>
    <w:p w:rsidR="00C04E97" w:rsidRPr="00C04E97" w:rsidRDefault="00C04E97" w:rsidP="00C34074">
      <w:pPr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  </w:t>
      </w:r>
    </w:p>
    <w:p w:rsidR="00C04E97" w:rsidRPr="00C04E97" w:rsidRDefault="00C04E97" w:rsidP="00C34074">
      <w:pPr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систем.»;   </w:t>
      </w:r>
    </w:p>
    <w:p w:rsidR="00C04E97" w:rsidRPr="00C04E97" w:rsidRDefault="00C04E97" w:rsidP="00C34074">
      <w:pPr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В статье 18:   </w:t>
      </w:r>
    </w:p>
    <w:p w:rsidR="00C04E97" w:rsidRPr="00C04E97" w:rsidRDefault="00C04E97" w:rsidP="00C34074">
      <w:pPr>
        <w:spacing w:after="0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а) подпункт 2 пункта 3 изложить в следующей редакции:   </w:t>
      </w:r>
    </w:p>
    <w:p w:rsidR="00C04E97" w:rsidRPr="00C04E97" w:rsidRDefault="00C04E97" w:rsidP="00C34074">
      <w:pPr>
        <w:spacing w:after="0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«2) анкету, предусмотренную статьей 14.1 настоящего Положения;»;  </w:t>
      </w:r>
    </w:p>
    <w:p w:rsidR="00C04E97" w:rsidRPr="00C04E97" w:rsidRDefault="00C04E97" w:rsidP="00C34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б) в пункте 4 после слова «Сведения» дополнить словами «(за исключением сведений, содержащихся в анкете)»;   </w:t>
      </w:r>
    </w:p>
    <w:p w:rsidR="00C04E97" w:rsidRPr="00C04E97" w:rsidRDefault="00C04E97" w:rsidP="00C34074">
      <w:pPr>
        <w:spacing w:after="0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5.  в статье 31:   </w:t>
      </w:r>
    </w:p>
    <w:p w:rsidR="00C04E97" w:rsidRPr="00C04E97" w:rsidRDefault="00C04E97" w:rsidP="00C34074">
      <w:pPr>
        <w:spacing w:after="0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а) пункт 11 изложить в следующей редакции:   </w:t>
      </w:r>
    </w:p>
    <w:p w:rsidR="00C04E97" w:rsidRPr="00C04E97" w:rsidRDefault="00C04E97" w:rsidP="00C34074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   </w:t>
      </w:r>
    </w:p>
    <w:p w:rsidR="00C04E97" w:rsidRPr="00C04E97" w:rsidRDefault="00C04E97" w:rsidP="00C34074">
      <w:pPr>
        <w:spacing w:after="0"/>
        <w:ind w:left="-1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bookmarkStart w:id="0" w:name="_GoBack"/>
      <w:bookmarkEnd w:id="0"/>
      <w:r w:rsidR="00377829" w:rsidRPr="00C04E97">
        <w:rPr>
          <w:rFonts w:ascii="Times New Roman" w:hAnsi="Times New Roman" w:cs="Times New Roman"/>
          <w:sz w:val="28"/>
          <w:szCs w:val="28"/>
        </w:rPr>
        <w:t>в информационном</w:t>
      </w:r>
      <w:r w:rsidRPr="00C04E97">
        <w:rPr>
          <w:rFonts w:ascii="Times New Roman" w:hAnsi="Times New Roman" w:cs="Times New Roman"/>
          <w:sz w:val="28"/>
          <w:szCs w:val="28"/>
        </w:rPr>
        <w:t xml:space="preserve"> бюллетене «Официальный вестник </w:t>
      </w:r>
      <w:r w:rsidR="00C34074">
        <w:rPr>
          <w:rFonts w:ascii="Times New Roman" w:hAnsi="Times New Roman" w:cs="Times New Roman"/>
          <w:sz w:val="28"/>
          <w:szCs w:val="28"/>
        </w:rPr>
        <w:t>Ермаковского</w:t>
      </w:r>
      <w:r w:rsidRPr="00C04E97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C34074">
        <w:rPr>
          <w:rFonts w:ascii="Times New Roman" w:hAnsi="Times New Roman" w:cs="Times New Roman"/>
          <w:sz w:val="28"/>
          <w:szCs w:val="28"/>
        </w:rPr>
        <w:t>Ермаковского</w:t>
      </w:r>
      <w:r w:rsidRPr="00C04E9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"Интернет" по адресу: </w:t>
      </w:r>
      <w:hyperlink r:id="rId5" w:history="1">
        <w:r w:rsidR="00C34074" w:rsidRPr="0005001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</w:t>
        </w:r>
        <w:r w:rsidR="00C34074" w:rsidRPr="0005001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ermakovskoe</w:t>
        </w:r>
        <w:r w:rsidR="00C34074" w:rsidRPr="0005001A">
          <w:rPr>
            <w:rStyle w:val="a3"/>
            <w:rFonts w:ascii="Times New Roman" w:hAnsi="Times New Roman" w:cs="Times New Roman"/>
            <w:bCs/>
            <w:sz w:val="28"/>
            <w:szCs w:val="28"/>
          </w:rPr>
          <w:t>-r52.gosweb.gosuslugi.ru</w:t>
        </w:r>
      </w:hyperlink>
      <w:r w:rsidRPr="00C04E97">
        <w:rPr>
          <w:rFonts w:ascii="Times New Roman" w:hAnsi="Times New Roman" w:cs="Times New Roman"/>
          <w:bCs/>
          <w:sz w:val="28"/>
          <w:szCs w:val="28"/>
        </w:rPr>
        <w:t>.</w:t>
      </w:r>
    </w:p>
    <w:p w:rsidR="00C04E97" w:rsidRPr="00C04E97" w:rsidRDefault="00C04E97" w:rsidP="00C34074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оставляю за собой.   </w:t>
      </w:r>
    </w:p>
    <w:p w:rsidR="00C04E97" w:rsidRPr="00C04E97" w:rsidRDefault="00C04E97" w:rsidP="00C34074">
      <w:pPr>
        <w:spacing w:after="0"/>
        <w:ind w:left="-6" w:hanging="11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04E97" w:rsidRPr="00C34074" w:rsidRDefault="00C34074" w:rsidP="00C34074">
      <w:pPr>
        <w:spacing w:after="0"/>
        <w:ind w:left="-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C04E97" w:rsidRPr="00C04E9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Т.А. Яковлева</w:t>
      </w:r>
    </w:p>
    <w:p w:rsidR="00C04E97" w:rsidRPr="00C04E97" w:rsidRDefault="00C04E97" w:rsidP="00C34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 </w:t>
      </w:r>
      <w:r w:rsidRPr="00C04E9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4E97" w:rsidRPr="00C04E97" w:rsidRDefault="00C04E97" w:rsidP="00C3407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4074">
        <w:rPr>
          <w:rFonts w:ascii="Times New Roman" w:hAnsi="Times New Roman" w:cs="Times New Roman"/>
          <w:sz w:val="28"/>
          <w:szCs w:val="28"/>
        </w:rPr>
        <w:t>Ермаковского</w:t>
      </w:r>
      <w:r w:rsidRPr="00C04E9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="00C34074">
        <w:rPr>
          <w:rFonts w:ascii="Times New Roman" w:hAnsi="Times New Roman" w:cs="Times New Roman"/>
          <w:sz w:val="28"/>
          <w:szCs w:val="28"/>
        </w:rPr>
        <w:t>А.В. Лычкина</w:t>
      </w:r>
      <w:r w:rsidRPr="00C04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97" w:rsidRPr="006174D7" w:rsidRDefault="00C04E97" w:rsidP="00C34074">
      <w:pPr>
        <w:spacing w:after="0"/>
        <w:rPr>
          <w:spacing w:val="-1"/>
          <w:sz w:val="26"/>
          <w:szCs w:val="26"/>
        </w:rPr>
      </w:pPr>
    </w:p>
    <w:p w:rsidR="007A11E3" w:rsidRDefault="007A11E3" w:rsidP="00C34074">
      <w:pPr>
        <w:spacing w:after="0"/>
      </w:pPr>
    </w:p>
    <w:sectPr w:rsidR="007A11E3">
      <w:pgSz w:w="11906" w:h="16838"/>
      <w:pgMar w:top="1191" w:right="845" w:bottom="11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94281"/>
    <w:multiLevelType w:val="hybridMultilevel"/>
    <w:tmpl w:val="1A06C058"/>
    <w:lvl w:ilvl="0" w:tplc="62F6D8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24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003B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A249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430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5AA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06A4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2F2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4D8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3693C"/>
    <w:multiLevelType w:val="hybridMultilevel"/>
    <w:tmpl w:val="FA54EE68"/>
    <w:lvl w:ilvl="0" w:tplc="D4648AF6">
      <w:start w:val="2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260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0C6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E31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0C1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A50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23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24D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A4A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E97"/>
    <w:rsid w:val="00377829"/>
    <w:rsid w:val="007A11E3"/>
    <w:rsid w:val="00C04E97"/>
    <w:rsid w:val="00C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3D61A-0BBB-499B-BC2F-E5748867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4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mak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2024-06-24T09:54:00Z</dcterms:created>
  <dcterms:modified xsi:type="dcterms:W3CDTF">2024-07-16T05:17:00Z</dcterms:modified>
</cp:coreProperties>
</file>